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8</w:t>
      </w:r>
      <w:r>
        <w:rPr>
          <w:rFonts w:hint="eastAsia" w:ascii="Times New Roman" w:hAnsi="Times New Roman" w:eastAsia="黑体"/>
          <w:b/>
          <w:sz w:val="32"/>
          <w:szCs w:val="32"/>
        </w:rPr>
        <w:t>课时 用乘法口诀求商（二）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824"/>
        <w:gridCol w:w="1769"/>
        <w:gridCol w:w="1425"/>
        <w:gridCol w:w="755"/>
        <w:gridCol w:w="530"/>
        <w:gridCol w:w="307"/>
        <w:gridCol w:w="1135"/>
        <w:gridCol w:w="1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    校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left="-857" w:firstLine="857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上课班级</w:t>
            </w:r>
          </w:p>
        </w:tc>
        <w:tc>
          <w:tcPr>
            <w:tcW w:w="12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上课科目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数学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上课教师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上课时间</w:t>
            </w:r>
          </w:p>
        </w:tc>
        <w:tc>
          <w:tcPr>
            <w:tcW w:w="472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教学内容</w:t>
            </w:r>
          </w:p>
        </w:tc>
        <w:tc>
          <w:tcPr>
            <w:tcW w:w="791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8</w:t>
            </w:r>
            <w:r>
              <w:rPr>
                <w:rFonts w:hint="eastAsia" w:ascii="宋体" w:hAnsi="宋体"/>
                <w:kern w:val="0"/>
                <w:sz w:val="24"/>
              </w:rPr>
              <w:t>课时 用乘法口诀求商(二)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教学目标</w:t>
            </w:r>
          </w:p>
        </w:tc>
        <w:tc>
          <w:tcPr>
            <w:tcW w:w="791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1.进一步掌握用乘法口诀求商的方法,能比较熟练地选择乘法口诀口算表内除法。</w:t>
            </w:r>
          </w:p>
          <w:p>
            <w:pPr>
              <w:widowControl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2.进一步体会用乘法口诀求商与实际生活的密切联系,激发学生学习数学的兴趣。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 学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重难点</w:t>
            </w:r>
          </w:p>
        </w:tc>
        <w:tc>
          <w:tcPr>
            <w:tcW w:w="791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8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熟练掌握用乘法口诀求商的方法,并能快速、正确求商。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课前准备</w:t>
            </w:r>
          </w:p>
        </w:tc>
        <w:tc>
          <w:tcPr>
            <w:tcW w:w="791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多媒体课件、练习本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教学流程</w:t>
            </w: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一、巧设情境、激趣引入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1、谈话激趣：同学们，上一节课我们学习了用乘法口诀求商，你们都能很快地用乘法口诀求商了吗？（能） 是吗？老师来考考大家。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2、多媒体课件呈现练习题，学生练习。（填一填、算一算、看图填一填）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3、引入课题：看来，这些题难不倒大家，你们真棒！但老师也发现有不少同学不能又快又对迅速答出。那么，这节课我们继续学习：用乘法口诀求商。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板书课题:用乘法口诀求商（二）。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二、动手动脑、引导发现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1、小朋友们,你们逛过超市吗? (逛过。)今天,山羊伯伯的快乐超市开业了(课件出示书上的主题图)。这是快乐超市的一个货架,从图上你看到了哪些数学信息?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2、学生仔细观察，发现数学信息。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3、交流发现的数学信息。尽量让学生有序介绍：胶水每瓶5元、转笔刀每个2元……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4、孩子们，你们观察的很仔细，那么，你们能根据这些信息提出一些数学问题吗？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5、学生同桌间交流：相互提问并解决。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6、抽生汇报，并说一说解题时要注意些什么？（选择适当的信息，不选不用的信息）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三、汇报交流、归纳小结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1、老师这里也有些数学问题，你们能帮助我解决吗？（多媒体课件呈现）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2、学生读题。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3、小组内交流并列式计算。（选择1个问题即可，并交流计算时注意事项。）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4、抽小组代表汇报，教师适当引导（按题号顺序）。对说得好的进行表扬。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5、归纳小结：用乘法口诀求商时，除数是几，就想几的乘法口诀，除数和几相乘得被除数，商就是几。（叙述并板书）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四、及时练习、夯实基础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1、课件呈现基础练习，学生抢答。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2、课件呈现快速练习，学生在练习本上完成，并抽两个学生在黑板上做。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3、课件呈现课堂活动，看算式说一说，学生根据提示说一说。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4、课件呈现提高练习，学生在练习本上做，再抽生回答。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五、讨论解疑、归纳总结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1、这节课你又有什么新的收获? 还有什么问题?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2、总结：用乘法口诀求商时，除数是几，就想几的乘法口诀，除数和几相乘得被除数，商就是几。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板书设计</w:t>
            </w:r>
          </w:p>
        </w:tc>
        <w:tc>
          <w:tcPr>
            <w:tcW w:w="4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用乘法口诀求商(二)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（1）18÷3 =6（瓶）  用乘法口诀求商时，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三（六）十八     除数是几，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（2）6÷2 =3（个）   就想几的乘法口诀，（3）20÷5 =4（元）  除数和几相乘</w:t>
            </w:r>
          </w:p>
          <w:p>
            <w:pPr>
              <w:widowControl/>
              <w:ind w:firstLine="2400" w:firstLineChars="10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得被除数，</w:t>
            </w:r>
          </w:p>
          <w:p>
            <w:pPr>
              <w:widowControl/>
              <w:ind w:firstLine="2400" w:firstLineChars="10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商就是几。</w:t>
            </w: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</w:t>
            </w: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</w:t>
            </w:r>
          </w:p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反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思</w:t>
            </w:r>
          </w:p>
        </w:tc>
        <w:tc>
          <w:tcPr>
            <w:tcW w:w="31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2B08E1"/>
    <w:rsid w:val="00013A82"/>
    <w:rsid w:val="00186E7D"/>
    <w:rsid w:val="002B08E1"/>
    <w:rsid w:val="00314EE1"/>
    <w:rsid w:val="00341B0E"/>
    <w:rsid w:val="0059252E"/>
    <w:rsid w:val="00704F88"/>
    <w:rsid w:val="007E37B1"/>
    <w:rsid w:val="00A01B2A"/>
    <w:rsid w:val="00A82CB1"/>
    <w:rsid w:val="00C41669"/>
    <w:rsid w:val="00C639CB"/>
    <w:rsid w:val="00D9691D"/>
    <w:rsid w:val="08FE5158"/>
    <w:rsid w:val="10133CB5"/>
    <w:rsid w:val="18415057"/>
    <w:rsid w:val="1B104638"/>
    <w:rsid w:val="1C3C6423"/>
    <w:rsid w:val="22922FAE"/>
    <w:rsid w:val="3A693627"/>
    <w:rsid w:val="47113B79"/>
    <w:rsid w:val="47FD53AD"/>
    <w:rsid w:val="542662AE"/>
    <w:rsid w:val="56D307D8"/>
    <w:rsid w:val="650E1CD2"/>
    <w:rsid w:val="66C50E2B"/>
    <w:rsid w:val="6818222F"/>
    <w:rsid w:val="732A4E28"/>
    <w:rsid w:val="7FB7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1058</Words>
  <Characters>117</Characters>
  <Lines>1</Lines>
  <Paragraphs>2</Paragraphs>
  <TotalTime>0</TotalTime>
  <ScaleCrop>false</ScaleCrop>
  <LinksUpToDate>false</LinksUpToDate>
  <CharactersWithSpaces>1173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2022-07-16T01:51:00Z</dcterms:created>
  <dc:creator>Administrator</dc:creator>
  <dc:description>zy</dc:description>
  <cp:lastModifiedBy>Administrator</cp:lastModifiedBy>
  <cp:lastPrinted>2018-11-27T06:20:00Z</cp:lastPrinted>
  <dcterms:modified xsi:type="dcterms:W3CDTF">2023-08-22T02:47:27Z</dcterms:modified>
  <dc:title>状元 成才路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C390BC198BF84332A6FE892DC75DD7E3_12</vt:lpwstr>
  </property>
</Properties>
</file>